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86A" w:rsidRPr="00E25D8C" w:rsidRDefault="0013086A">
      <w:pPr>
        <w:rPr>
          <w:sz w:val="28"/>
          <w:szCs w:val="28"/>
          <w:lang w:val="es-ES"/>
        </w:rPr>
      </w:pPr>
      <w:r w:rsidRPr="00E25D8C">
        <w:rPr>
          <w:sz w:val="28"/>
          <w:szCs w:val="28"/>
          <w:lang w:val="es-ES"/>
        </w:rPr>
        <w:t xml:space="preserve">Boston Advertiser – </w:t>
      </w:r>
      <w:r w:rsidR="00E25D8C" w:rsidRPr="00E25D8C">
        <w:rPr>
          <w:sz w:val="28"/>
          <w:szCs w:val="28"/>
          <w:lang w:val="es-ES"/>
        </w:rPr>
        <w:t>15 de Julio de</w:t>
      </w:r>
      <w:r w:rsidRPr="00E25D8C">
        <w:rPr>
          <w:sz w:val="28"/>
          <w:szCs w:val="28"/>
          <w:lang w:val="es-ES"/>
        </w:rPr>
        <w:t xml:space="preserve"> 192…</w:t>
      </w:r>
      <w:r w:rsidR="00E25D8C">
        <w:rPr>
          <w:sz w:val="28"/>
          <w:szCs w:val="28"/>
          <w:lang w:val="es-ES"/>
        </w:rPr>
        <w:t xml:space="preserve"> (</w:t>
      </w:r>
      <w:proofErr w:type="gramStart"/>
      <w:r w:rsidR="00E25D8C">
        <w:rPr>
          <w:sz w:val="28"/>
          <w:szCs w:val="28"/>
          <w:lang w:val="es-ES"/>
        </w:rPr>
        <w:t>un</w:t>
      </w:r>
      <w:proofErr w:type="gramEnd"/>
      <w:r w:rsidR="00E25D8C">
        <w:rPr>
          <w:sz w:val="28"/>
          <w:szCs w:val="28"/>
          <w:lang w:val="es-ES"/>
        </w:rPr>
        <w:t xml:space="preserve"> año antes que cuando esté situada la historia)</w:t>
      </w:r>
    </w:p>
    <w:p w:rsidR="00495C67" w:rsidRDefault="003467CF">
      <w:r>
        <w:rPr>
          <w:noProof/>
          <w:lang w:eastAsia="zh-TW"/>
        </w:rPr>
        <w:pict>
          <v:shapetype id="_x0000_t202" coordsize="21600,21600" o:spt="202" path="m,l,21600r21600,l21600,xe">
            <v:stroke joinstyle="miter"/>
            <v:path gradientshapeok="t" o:connecttype="rect"/>
          </v:shapetype>
          <v:shape id="_x0000_s1026" type="#_x0000_t202" style="position:absolute;margin-left:0;margin-top:0;width:357pt;height:474.55pt;z-index:251660288;mso-position-horizontal:center;mso-width-relative:margin;mso-height-relative:margin">
            <v:fill r:id="rId4" o:title="Newsprint" type="tile"/>
            <v:textbox>
              <w:txbxContent>
                <w:p w:rsidR="00D7065D" w:rsidRDefault="00E25D8C" w:rsidP="00D7065D">
                  <w:pPr>
                    <w:jc w:val="center"/>
                    <w:rPr>
                      <w:rFonts w:ascii="Segoe UI Semibold" w:hAnsi="Segoe UI Semibold" w:cs="Tahoma"/>
                      <w:b/>
                      <w:sz w:val="40"/>
                      <w:szCs w:val="40"/>
                      <w:lang w:val="es-ES"/>
                    </w:rPr>
                  </w:pPr>
                  <w:r>
                    <w:rPr>
                      <w:rFonts w:ascii="Segoe UI Semibold" w:hAnsi="Segoe UI Semibold" w:cs="Tahoma"/>
                      <w:b/>
                      <w:sz w:val="40"/>
                      <w:szCs w:val="40"/>
                      <w:lang w:val="es-ES"/>
                    </w:rPr>
                    <w:t>ENFERMERO DEL SANATORIO DE SOMMERVILLE DESAPARECE SIN DEJAR RASTRO</w:t>
                  </w:r>
                </w:p>
                <w:p w:rsidR="00E25D8C" w:rsidRPr="0013086A" w:rsidRDefault="00E25D8C" w:rsidP="00D7065D">
                  <w:pPr>
                    <w:jc w:val="center"/>
                    <w:rPr>
                      <w:rFonts w:ascii="Segoe UI Semibold" w:hAnsi="Segoe UI Semibold" w:cs="Tahoma"/>
                      <w:b/>
                      <w:sz w:val="40"/>
                      <w:szCs w:val="40"/>
                      <w:lang w:val="es-ES"/>
                    </w:rPr>
                  </w:pPr>
                  <w:r w:rsidRPr="00E25D8C">
                    <w:rPr>
                      <w:rFonts w:ascii="Segoe UI Semibold" w:hAnsi="Segoe UI Semibold" w:cs="Tahoma"/>
                      <w:b/>
                      <w:noProof/>
                      <w:sz w:val="40"/>
                      <w:szCs w:val="40"/>
                    </w:rPr>
                    <w:drawing>
                      <wp:inline distT="0" distB="0" distL="0" distR="0">
                        <wp:extent cx="1323975" cy="1447800"/>
                        <wp:effectExtent l="19050" t="0" r="9525" b="0"/>
                        <wp:docPr id="4" name="Picture 0" descr="Andrew Wate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drew Wateland.jpg"/>
                                <pic:cNvPicPr/>
                              </pic:nvPicPr>
                              <pic:blipFill>
                                <a:blip r:embed="rId5"/>
                                <a:stretch>
                                  <a:fillRect/>
                                </a:stretch>
                              </pic:blipFill>
                              <pic:spPr>
                                <a:xfrm>
                                  <a:off x="0" y="0"/>
                                  <a:ext cx="1323975" cy="1447800"/>
                                </a:xfrm>
                                <a:prstGeom prst="rect">
                                  <a:avLst/>
                                </a:prstGeom>
                              </pic:spPr>
                            </pic:pic>
                          </a:graphicData>
                        </a:graphic>
                      </wp:inline>
                    </w:drawing>
                  </w:r>
                </w:p>
                <w:p w:rsidR="0013086A" w:rsidRDefault="00D7065D" w:rsidP="009F5CEC">
                  <w:pPr>
                    <w:spacing w:after="0"/>
                    <w:jc w:val="both"/>
                    <w:rPr>
                      <w:rFonts w:ascii="Arial" w:hAnsi="Arial" w:cs="Arial"/>
                      <w:lang w:val="es-ES"/>
                    </w:rPr>
                  </w:pPr>
                  <w:r w:rsidRPr="0013086A">
                    <w:rPr>
                      <w:rFonts w:ascii="Segoe UI Semibold" w:hAnsi="Segoe UI Semibold" w:cs="Tahoma"/>
                      <w:sz w:val="24"/>
                      <w:szCs w:val="24"/>
                      <w:lang w:val="es-ES"/>
                    </w:rPr>
                    <w:t>SOMMERVILLE</w:t>
                  </w:r>
                  <w:r>
                    <w:rPr>
                      <w:rFonts w:ascii="Segoe UI Semibold" w:hAnsi="Segoe UI Semibold" w:cs="Tahoma"/>
                      <w:b/>
                      <w:sz w:val="18"/>
                      <w:szCs w:val="18"/>
                      <w:lang w:val="es-ES"/>
                    </w:rPr>
                    <w:t xml:space="preserve">-  </w:t>
                  </w:r>
                  <w:r w:rsidR="00E25D8C">
                    <w:rPr>
                      <w:rFonts w:ascii="Arial" w:hAnsi="Arial" w:cs="Arial"/>
                      <w:lang w:val="es-ES"/>
                    </w:rPr>
                    <w:t>Andrew Wateland, de 67 años, fue declarado desaparecido por la policía luego de una corta investigación que no arrojó resultados concluyentes. Wateland, enfermero del sanatorio de Sommerville desde hacía 38 años, no se presento a trabajar la mañana del 12 de Julio y luego de la jornada laboral un compañero de trabajo y amigo fue a su casa para ver si se encontraba enfermo o</w:t>
                  </w:r>
                  <w:r w:rsidR="009F5CEC">
                    <w:rPr>
                      <w:rFonts w:ascii="Arial" w:hAnsi="Arial" w:cs="Arial"/>
                      <w:lang w:val="es-ES"/>
                    </w:rPr>
                    <w:t xml:space="preserve"> si le</w:t>
                  </w:r>
                  <w:r w:rsidR="00E25D8C">
                    <w:rPr>
                      <w:rFonts w:ascii="Arial" w:hAnsi="Arial" w:cs="Arial"/>
                      <w:lang w:val="es-ES"/>
                    </w:rPr>
                    <w:t xml:space="preserve"> había ocurrido algo, y notificó a la policía al no obtener respuesta.</w:t>
                  </w:r>
                </w:p>
                <w:p w:rsidR="00E25D8C" w:rsidRDefault="00E25D8C" w:rsidP="00E25D8C">
                  <w:pPr>
                    <w:spacing w:after="0"/>
                    <w:jc w:val="both"/>
                    <w:rPr>
                      <w:rFonts w:ascii="Arial" w:hAnsi="Arial" w:cs="Arial"/>
                      <w:lang w:val="es-ES"/>
                    </w:rPr>
                  </w:pPr>
                  <w:r>
                    <w:rPr>
                      <w:rFonts w:ascii="Arial" w:hAnsi="Arial" w:cs="Arial"/>
                      <w:lang w:val="es-ES"/>
                    </w:rPr>
                    <w:tab/>
                    <w:t>La policía declaro no haber encontrado signos o rastros de alguna pelea, por lo cual Wateland probablemente se había ido de viaje sin avisarle a nadie. “Es algo que sucede a veces”, dijo lacónicamente el sheriff Morgan cuando fue consultado por el caso. Su nieto y única familia, Robert Wateland, declaró encontrarse devastado por la noticia y le imploraba al público general informarle a la policía de cualquier dato o noticia que se tenga sobre su abuelo desaparecido hace ya al menos tres días.</w:t>
                  </w:r>
                </w:p>
                <w:p w:rsidR="00E25D8C" w:rsidRPr="0013086A" w:rsidRDefault="00E25D8C" w:rsidP="00E25D8C">
                  <w:pPr>
                    <w:spacing w:after="0"/>
                    <w:jc w:val="center"/>
                    <w:rPr>
                      <w:rFonts w:ascii="Arial" w:hAnsi="Arial" w:cs="Arial"/>
                      <w:lang w:val="es-ES"/>
                    </w:rPr>
                  </w:pPr>
                </w:p>
              </w:txbxContent>
            </v:textbox>
          </v:shape>
        </w:pict>
      </w:r>
    </w:p>
    <w:sectPr w:rsidR="00495C67" w:rsidSect="00495C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emibold">
    <w:panose1 w:val="020B07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065D"/>
    <w:rsid w:val="0013086A"/>
    <w:rsid w:val="003467CF"/>
    <w:rsid w:val="00495C67"/>
    <w:rsid w:val="006777AE"/>
    <w:rsid w:val="009F5CEC"/>
    <w:rsid w:val="00D7065D"/>
    <w:rsid w:val="00E25D8C"/>
    <w:rsid w:val="00E76B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6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Words>
  <Characters>80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Semsu</dc:creator>
  <cp:lastModifiedBy>Semsu</cp:lastModifiedBy>
  <cp:revision>3</cp:revision>
  <cp:lastPrinted>2010-09-03T20:22:00Z</cp:lastPrinted>
  <dcterms:created xsi:type="dcterms:W3CDTF">2010-09-03T07:02:00Z</dcterms:created>
  <dcterms:modified xsi:type="dcterms:W3CDTF">2010-09-03T20:23:00Z</dcterms:modified>
</cp:coreProperties>
</file>